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>
      <w:pPr>
        <w:pStyle w:val="MyListStyle1"/>
      </w:pPr>
      <w:r>
        <w:t>Item 1</w:t>
      </w:r>
    </w:p>
    <w:p>
      <w:pPr>
        <w:pStyle w:val="MyListStyle1"/>
      </w:pPr>
      <w:r>
        <w:t>Item 2</w:t>
      </w:r>
    </w:p>
    <w:p>
      <w:pPr>
        <w:pStyle w:val="MyListStyle1"/>
        <w:numPr>
          <w:ilvl w:val="0"/>
          <w:numId w:val="1"/>
        </w:numPr>
        <w:ind w:left="360" w:hanging="0"/>
      </w:pPr>
      <w:r>
        <w:t>Line 3</w:t>
      </w:r>
    </w:p>
    <w:p>
      <w:pPr>
        <w:pStyle w:val="MyListStyle1"/>
        <w:numPr>
          <w:ilvl w:val="0"/>
          <w:numId w:val="2"/>
        </w:numPr>
      </w:pPr>
      <w:r>
        <w:t>Item 1 2</w:t>
      </w:r>
    </w:p>
    <w:p>
      <w:pPr>
        <w:pStyle w:val="MyListStyle1"/>
        <w:numPr>
          <w:ilvl w:val="0"/>
          <w:numId w:val="2"/>
        </w:numPr>
      </w:pPr>
      <w:r>
        <w:t>Item 2 2</w:t>
      </w:r>
    </w:p>
    <w:sectPr>
      <w:pgSz w:w="11906" w:h="16838"/>
      <w:pgMar w:top="1440" w:right="1440" w:bottom="1440" w:left="1440" w:header="708" w:footer="708" w:gutter="0"/>
      <w:cols w:space="708"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>
    <w:styleLink w:val="NoList"/>
  </w:abstractNum>
  <w:abstractNum w:abstractNumId="1">
    <w:nsid w:val="0AFE67AA"/>
    <w:multiLevelType w:val="hybridMultilevel"/>
    <w:tmpl w:val="454E46BE"/>
    <w:lvl w:ilvl="0" w:tplc="7CCC0E44">
      <w:start w:val="1"/>
      <w:numFmt w:val="decimal"/>
      <w:pStyle w:val="MyListStyle1"/>
      <w:lvlText w:val="%1)"/>
      <w:lvlJc w:val="left"/>
      <w:pPr>
        <w:ind w:left="720" w:hanging="360"/>
      </w:pPr>
    </w:lvl>
    <w:lvl w:ilvl="1" w:tplc="04090019" w:tentative="true">
      <w:start w:val="1"/>
      <w:numFmt w:val="lowerLetter"/>
      <w:lvlText w:val="%2."/>
      <w:lvlJc w:val="left"/>
      <w:pPr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applyBreakingRules xmlns:w="http://schemas.openxmlformats.org/wordprocessingml/2006/main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rsids xmlns:w="http://schemas.openxmlformats.org/wordprocessingml/2006/main">
    <w:rsidRoot w:val="00744486"/>
    <w:rsid w:val="00301991"/>
    <w:rsid w:val="006357D4"/>
    <w:rsid w:val="006933A6"/>
    <w:rsid w:val="00744486"/>
    <w:rsid w:val="00887BAB"/>
    <w:rsid w:val="009F09D8"/>
    <w:rsid w:val="00AF4A6A"/>
    <w:rsid w:val="00CC3845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1026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14:docId xmlns:w14="http://schemas.microsoft.com/office/word/2010/wordml" w14:val="7867F5C4"/>
  <w15:chartTrackingRefBased xmlns:w15="http://schemas.microsoft.com/office/word/2012/wordml"/>
  <w15:docId xmlns:w15="http://schemas.microsoft.com/office/word/2012/wordml" w15:val="{72C8A39B-3956-4AC6-A57C-53C430E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线" w:hAnsi="Calibri"/>
        <w:kern w:val="2"/>
        <w:sz w:val="24"/>
        <w:szCs w:val="24"/>
        <w:lang w:val="en-US" w:bidi="ar-SA" w:eastAsia="zh-CN"/>
      </w:rPr>
    </w:rPrDefault>
    <w:pPrDefault>
      <w:pPr>
        <w:spacing w:after="160" w:lineRule="auto" w:line="278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等线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等线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等线 Light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等线 Light"/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等线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等线 Light"/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="等线 Light"/>
      <w:i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="等线 Light"/>
      <w:color w:val="272727"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character" w:styleId="Heading1Char">
    <w:name w:val="Heading 1 Char"/>
    <w:basedOn w:val="DefaultParagraphFont"/>
    <w:link w:val="Heading1"/>
    <w:uiPriority w:val="9"/>
    <w:rPr>
      <w:rFonts w:ascii="Calibri Light" w:eastAsia="等线 Light" w:hAnsi="Calibri Light"/>
      <w:color w:val="2F5496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semiHidden/>
    <w:rPr>
      <w:rFonts w:ascii="Calibri Light" w:eastAsia="等线 Light" w:hAnsi="Calibri Light"/>
      <w:color w:val="2F5496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semiHidden/>
    <w:rPr>
      <w:rFonts w:eastAsia="等线 Light"/>
      <w:color w:val="2F5496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semiHidden/>
    <w:rPr>
      <w:rFonts w:eastAsia="等线 Light"/>
      <w:i/>
      <w:color w:val="2F5496"/>
    </w:rPr>
  </w:style>
  <w:style w:type="character" w:styleId="Heading5Char">
    <w:name w:val="Heading 5 Char"/>
    <w:basedOn w:val="DefaultParagraphFont"/>
    <w:link w:val="Heading5"/>
    <w:uiPriority w:val="9"/>
    <w:semiHidden/>
    <w:rPr>
      <w:rFonts w:eastAsia="等线 Light"/>
      <w:color w:val="2F5496"/>
    </w:rPr>
  </w:style>
  <w:style w:type="character" w:styleId="Heading6Char">
    <w:name w:val="Heading 6 Char"/>
    <w:basedOn w:val="DefaultParagraphFont"/>
    <w:link w:val="Heading6"/>
    <w:uiPriority w:val="9"/>
    <w:semiHidden/>
    <w:rPr>
      <w:rFonts w:eastAsia="等线 Light"/>
      <w:i/>
      <w:color w:val="595959"/>
    </w:rPr>
  </w:style>
  <w:style w:type="character" w:styleId="Heading7Char">
    <w:name w:val="Heading 7 Char"/>
    <w:basedOn w:val="DefaultParagraphFont"/>
    <w:link w:val="Heading7"/>
    <w:uiPriority w:val="9"/>
    <w:semiHidden/>
    <w:rPr>
      <w:rFonts w:eastAsia="等线 Light"/>
      <w:color w:val="595959"/>
    </w:rPr>
  </w:style>
  <w:style w:type="character" w:styleId="Heading8Char">
    <w:name w:val="Heading 8 Char"/>
    <w:basedOn w:val="DefaultParagraphFont"/>
    <w:link w:val="Heading8"/>
    <w:uiPriority w:val="9"/>
    <w:semiHidden/>
    <w:rPr>
      <w:rFonts w:eastAsia="等线 Light"/>
      <w:i/>
      <w:color w:val="272727"/>
    </w:rPr>
  </w:style>
  <w:style w:type="character" w:styleId="Heading9Char">
    <w:name w:val="Heading 9 Char"/>
    <w:basedOn w:val="DefaultParagraphFont"/>
    <w:link w:val="Heading9"/>
    <w:uiPriority w:val="9"/>
    <w:semiHidden/>
    <w:rPr>
      <w:rFonts w:eastAsia="等线 Light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Rule="auto" w:line="240"/>
      <w:contextualSpacing/>
    </w:pPr>
    <w:rPr>
      <w:rFonts w:ascii="Calibri Light" w:eastAsia="等线 Light" w:hAnsi="Calibri Light"/>
      <w:spacing w:val="-10"/>
      <w:kern w:val="28"/>
      <w:sz w:val="56"/>
      <w:szCs w:val="56"/>
    </w:rPr>
  </w:style>
  <w:style w:type="character" w:styleId="TitleChar">
    <w:name w:val="Title Char"/>
    <w:basedOn w:val="DefaultParagraphFont"/>
    <w:link w:val="Title"/>
    <w:uiPriority w:val="10"/>
    <w:rPr>
      <w:rFonts w:ascii="Calibri Light" w:eastAsia="等线 Light" w:hAnsi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等线 Light"/>
      <w:color w:val="595959"/>
      <w:spacing w:val="15"/>
      <w:sz w:val="28"/>
      <w:szCs w:val="28"/>
    </w:rPr>
  </w:style>
  <w:style w:type="character" w:styleId="SubtitleChar">
    <w:name w:val="Subtitle Char"/>
    <w:basedOn w:val="DefaultParagraphFont"/>
    <w:link w:val="Subtitle"/>
    <w:uiPriority w:val="11"/>
    <w:rPr>
      <w:rFonts w:eastAsia="等线 Light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color w:val="404040"/>
    </w:rPr>
  </w:style>
  <w:style w:type="character" w:styleId="QuoteChar">
    <w:name w:val="Quote Char"/>
    <w:basedOn w:val="DefaultParagraphFont"/>
    <w:link w:val="Quote"/>
    <w:uiPriority w:val="29"/>
    <w:rPr>
      <w:i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Pr>
      <w:i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color w:val="2F5496"/>
    </w:rPr>
  </w:style>
  <w:style w:type="character" w:styleId="IntenseQuoteChar">
    <w:name w:val="Intense Quote Char"/>
    <w:basedOn w:val="DefaultParagraphFont"/>
    <w:link w:val="IntenseQuote"/>
    <w:uiPriority w:val="30"/>
    <w:rPr>
      <w:i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MyListStyle1">
    <w:name w:val="MyListStyle1"/>
    <w:basedOn w:val="Normal"/>
    <w:link w:val="MyListStyle1Char"/>
    <w:qFormat/>
    <w:pPr>
      <w:numPr>
        <w:ilvl w:val="0"/>
        <w:numId w:val="3"/>
      </w:numPr>
    </w:pPr>
    <w:rPr/>
  </w:style>
  <w:style w:type="character" w:styleId="MyListStyle1Char">
    <w:name w:val="MyListStyle1 Char"/>
    <w:basedOn w:val="DefaultParagraphFont"/>
    <w:link w:val="MyListStyle1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Relationship Id="rId1" Type="http://schemas.openxmlformats.org/officeDocument/2006/relationships/settings" Target="settings.xml" /><Relationship Id="rId2" Type="http://schemas.openxmlformats.org/officeDocument/2006/relationships/styles" Target="styles.xml" /><Relationship Id="rId3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Template>Normal.dotm</Template>
  <TotalTime>2</TotalTime>
  <Pages>1</Pages>
  <Words>5</Words>
  <Characters>34</Characters>
  <DocSecurity>0</DocSecurity>
  <Lines>1</Lines>
  <Paragraphs>1</Paragraphs>
  <ScaleCrop>false</ScaleCrop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 Rubić</dc:creator>
  <cp:lastModifiedBy>Stipo Rubić</cp:lastModifiedBy>
  <cp:revision>1</cp:revision>
  <dcterms:created xsi:type="dcterms:W3CDTF">2025-11-06T11:18:00Z</dcterms:created>
  <dcterms:modified xsi:type="dcterms:W3CDTF">2025-11-06T11:20:00Z</dcterms:modified>
</cp:coreProperties>
</file>